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D3" w:rsidRDefault="005942D3" w:rsidP="005942D3">
      <w:pPr>
        <w:jc w:val="center"/>
        <w:rPr>
          <w:rFonts w:ascii="仿宋" w:eastAsia="仿宋" w:hAnsi="仿宋"/>
          <w:sz w:val="32"/>
          <w:szCs w:val="32"/>
        </w:rPr>
      </w:pPr>
    </w:p>
    <w:p w:rsidR="00073431" w:rsidRPr="005942D3" w:rsidRDefault="005942D3" w:rsidP="005942D3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5942D3">
        <w:rPr>
          <w:rFonts w:ascii="仿宋" w:eastAsia="仿宋" w:hAnsi="仿宋" w:hint="eastAsia"/>
          <w:b/>
          <w:sz w:val="32"/>
          <w:szCs w:val="32"/>
        </w:rPr>
        <w:t>申报单位</w:t>
      </w:r>
      <w:r w:rsidR="00787E5D" w:rsidRPr="005942D3">
        <w:rPr>
          <w:rFonts w:ascii="仿宋" w:eastAsia="仿宋" w:hAnsi="仿宋" w:hint="eastAsia"/>
          <w:b/>
          <w:sz w:val="32"/>
          <w:szCs w:val="32"/>
        </w:rPr>
        <w:t>上一年度财务审计报告</w:t>
      </w:r>
      <w:bookmarkEnd w:id="0"/>
    </w:p>
    <w:sectPr w:rsidR="00073431" w:rsidRPr="0059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55" w:rsidRDefault="00637255" w:rsidP="005942D3">
      <w:r>
        <w:separator/>
      </w:r>
    </w:p>
  </w:endnote>
  <w:endnote w:type="continuationSeparator" w:id="0">
    <w:p w:rsidR="00637255" w:rsidRDefault="00637255" w:rsidP="0059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55" w:rsidRDefault="00637255" w:rsidP="005942D3">
      <w:r>
        <w:separator/>
      </w:r>
    </w:p>
  </w:footnote>
  <w:footnote w:type="continuationSeparator" w:id="0">
    <w:p w:rsidR="00637255" w:rsidRDefault="00637255" w:rsidP="0059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DdhZTYzNDA1YTY1ZTFkYmNlNmFmNzcxMjFkNzYifQ=="/>
  </w:docVars>
  <w:rsids>
    <w:rsidRoot w:val="00153062"/>
    <w:rsid w:val="00073431"/>
    <w:rsid w:val="00153062"/>
    <w:rsid w:val="005942D3"/>
    <w:rsid w:val="00637255"/>
    <w:rsid w:val="00701BF0"/>
    <w:rsid w:val="00787E5D"/>
    <w:rsid w:val="00CA7DFF"/>
    <w:rsid w:val="6BA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3B47"/>
  <w15:docId w15:val="{3129480C-1130-4EF0-8F5E-6F167BD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42D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4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42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2022-07-15T03:05:00Z</dcterms:created>
  <dcterms:modified xsi:type="dcterms:W3CDTF">2022-09-07T01:31:00Z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0D3AB8C7940148C8986CC2171C9140F6</vt:lpwstr>
  </property>
</Properties>
</file>