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Hans"/>
        </w:rPr>
        <w:t>年广州市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Hans"/>
        </w:rPr>
        <w:t>生活垃圾分类达人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”名单</w:t>
      </w:r>
    </w:p>
    <w:p>
      <w:pPr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街道社区书记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2名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增城区荔城街广场社区党总支书记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许美娟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黄埔区文冲街瑞东花园社区党支部书记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二、物业从业人员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2名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李世松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增城区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中新镇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中海香樟墅物业服务处安管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主任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李永清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花都区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花城街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御宾府环境部主管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三、分类讲师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2名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罗梦娇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花都区城市环境卫生管理所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宣讲员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李志红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广州城市矿产协会秘书长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四、公益志愿者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2名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张惠霞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番禺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大石街大石社区居民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钟桂珍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黄埔区黄埔街港湾一村社区居民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五、热心市民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2名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赖倩瑜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区岭东职业技术学校教师</w:t>
      </w:r>
    </w:p>
    <w:p>
      <w:pPr>
        <w:spacing w:line="560" w:lineRule="exact"/>
        <w:ind w:firstLine="640" w:firstLineChars="200"/>
        <w:rPr>
          <w:rFonts w:hint="eastAsia" w:eastAsia="方正仿宋_GBK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李六英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番禺区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大石街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富庭社区居民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-657225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1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1nAjdUAAAAJAQAADwAAAAAAAAABACAAAAAiAAAAZHJzL2Rvd25y&#10;ZXYueG1sUEsBAhQAFAAAAAgAh07iQOSi/s/IAQAAmQMAAA4AAAAAAAAAAQAgAAAAJA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5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5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46407"/>
    <w:rsid w:val="5774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区政务服务数据管理局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2023-07-11T06:35:00Z</dcterms:created>
  <dc:creator>周璐瑜</dc:creator>
  <cp:lastModifiedBy>周璐瑜</cp:lastModifiedBy>
  <dcterms:modified xsi:type="dcterms:W3CDTF">2023-07-11T06:37:40Z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707AD32AA8E84D2187234A18BCA9DE40</vt:lpwstr>
  </property>
</Properties>
</file>