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一：</w:t>
      </w:r>
    </w:p>
    <w:p>
      <w:pPr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lang w:eastAsia="zh-CN"/>
        </w:rPr>
        <w:t>比选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登记表</w:t>
      </w:r>
    </w:p>
    <w:p>
      <w:pPr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z w:val="24"/>
          <w:highlight w:val="none"/>
        </w:rPr>
        <w:t>文件购买登记表）</w:t>
      </w:r>
    </w:p>
    <w:tbl>
      <w:tblPr>
        <w:tblStyle w:val="4"/>
        <w:tblpPr w:leftFromText="180" w:rightFromText="180" w:vertAnchor="text" w:tblpXSpec="center" w:tblpY="1"/>
        <w:tblOverlap w:val="never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604"/>
        <w:gridCol w:w="2484"/>
        <w:gridCol w:w="2508"/>
        <w:gridCol w:w="2076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Calibri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Calibri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  <w:u w:val="none"/>
                <w:lang w:eastAsia="zh-CN"/>
              </w:rPr>
              <w:t>依法行政培训</w:t>
            </w: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购买文件日期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7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GDGD-2024-YQZB004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子包号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响应供应商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资料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购买文件单位名称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（加盖公章）</w:t>
            </w:r>
          </w:p>
        </w:tc>
        <w:tc>
          <w:tcPr>
            <w:tcW w:w="4992" w:type="dxa"/>
            <w:gridSpan w:val="2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文件价格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（元/套）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购买文件单位地址</w:t>
            </w:r>
          </w:p>
        </w:tc>
        <w:tc>
          <w:tcPr>
            <w:tcW w:w="4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购标书人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响应供应商授权代表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企业信用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99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1251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450" w:lineRule="exact"/>
        <w:jc w:val="left"/>
      </w:pPr>
      <w:r>
        <w:rPr>
          <w:rFonts w:hint="eastAsia" w:ascii="宋体" w:hAnsi="宋体"/>
          <w:sz w:val="24"/>
          <w:szCs w:val="24"/>
          <w:highlight w:val="none"/>
        </w:rPr>
        <w:t xml:space="preserve">购买标书经办人签名：                   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财务人员签名：               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代理机构经办人签名：</w:t>
      </w:r>
      <w:bookmarkStart w:id="0" w:name="_GoBack"/>
      <w:bookmarkEnd w:id="0"/>
    </w:p>
    <w:sectPr>
      <w:pgSz w:w="16838" w:h="11906" w:orient="landscape"/>
      <w:pgMar w:top="1179" w:right="1327" w:bottom="1236" w:left="1270" w:header="794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58C6"/>
    <w:rsid w:val="24F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2024-07-18T06:08:00Z</dcterms:created>
  <dc:creator>admin</dc:creator>
  <cp:lastModifiedBy>admin</cp:lastModifiedBy>
  <dcterms:modified xsi:type="dcterms:W3CDTF">2024-07-18T06:10:43Z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9515796794284887A5B41DD85A0CC29B</vt:lpwstr>
  </property>
</Properties>
</file>