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C0" w:rsidRPr="00877CF2" w:rsidRDefault="00E36BAD" w:rsidP="004F22C0">
      <w:pPr>
        <w:widowControl/>
        <w:jc w:val="left"/>
        <w:rPr>
          <w:rFonts w:ascii="Times New Roman" w:eastAsia="仿宋" w:hAnsi="Times New Roman" w:cs="Times New Roman"/>
          <w:sz w:val="32"/>
          <w:szCs w:val="32"/>
        </w:rPr>
        <w:sectPr w:rsidR="004F22C0" w:rsidRPr="00877CF2" w:rsidSect="0021570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745" w:gutter="0"/>
          <w:pgNumType w:start="1"/>
          <w:cols w:space="425"/>
          <w:titlePg/>
          <w:docGrid w:type="lines" w:linePitch="312"/>
        </w:sectPr>
      </w:pPr>
      <w:bookmarkStart w:id="0" w:name="_GoBack"/>
      <w:bookmarkEnd w:id="0"/>
      <w:r>
        <w:rPr>
          <w:rFonts w:ascii="Times New Roman" w:eastAsia="仿宋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9" o:spid="_x0000_s1026" type="#_x0000_t202" style="position:absolute;margin-left:-90.75pt;margin-top:637.5pt;width:597.75pt;height:3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" filled="f" stroked="f">
            <v:textbox>
              <w:txbxContent>
                <w:p w:rsidR="00812C3E" w:rsidRPr="004F22C0" w:rsidRDefault="00812C3E" w:rsidP="004F22C0">
                  <w:pPr>
                    <w:jc w:val="center"/>
                    <w:rPr>
                      <w:rFonts w:ascii="楷体" w:eastAsia="楷体" w:hAnsi="楷体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4F22C0">
                    <w:rPr>
                      <w:rFonts w:ascii="楷体" w:eastAsia="楷体" w:hAnsi="楷体" w:hint="eastAsia"/>
                      <w:b/>
                      <w:i/>
                      <w:color w:val="002060"/>
                      <w:sz w:val="44"/>
                      <w:szCs w:val="44"/>
                    </w:rPr>
                    <w:t>广州市城市管理技术研究中心</w:t>
                  </w:r>
                </w:p>
              </w:txbxContent>
            </v:textbox>
          </v:shape>
        </w:pict>
      </w:r>
      <w:r>
        <w:rPr>
          <w:rFonts w:ascii="Times New Roman" w:eastAsia="仿宋" w:hAnsi="Times New Roman" w:cs="Times New Roman"/>
          <w:noProof/>
          <w:sz w:val="32"/>
          <w:szCs w:val="32"/>
        </w:rPr>
        <w:pict>
          <v:shape id="文本框 2" o:spid="_x0000_s1027" type="#_x0000_t202" style="position:absolute;margin-left:-90.75pt;margin-top:328.5pt;width:597.75pt;height:57pt;z-index:251662336;visibility:visible;mso-position-horizontal-relative:margin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" o:allowincell="f" filled="f" stroked="f">
            <v:textbox>
              <w:txbxContent>
                <w:p w:rsidR="00812C3E" w:rsidRPr="00C1452E" w:rsidRDefault="00812C3E" w:rsidP="004F22C0">
                  <w:pPr>
                    <w:jc w:val="center"/>
                    <w:rPr>
                      <w:spacing w:val="24"/>
                      <w:sz w:val="52"/>
                      <w:szCs w:val="52"/>
                    </w:rPr>
                  </w:pPr>
                  <w:r w:rsidRPr="004F22C0">
                    <w:rPr>
                      <w:rFonts w:ascii="Stencil" w:eastAsiaTheme="majorEastAsia" w:hAnsi="Stencil" w:cstheme="majorBidi"/>
                      <w:b/>
                      <w:color w:val="002060"/>
                      <w:sz w:val="52"/>
                      <w:szCs w:val="52"/>
                    </w:rPr>
                    <w:t>201</w:t>
                  </w:r>
                  <w:r w:rsidR="00273374">
                    <w:rPr>
                      <w:rFonts w:ascii="Stencil" w:eastAsiaTheme="majorEastAsia" w:hAnsi="Stencil" w:cstheme="majorBidi" w:hint="eastAsia"/>
                      <w:b/>
                      <w:color w:val="002060"/>
                      <w:sz w:val="52"/>
                      <w:szCs w:val="52"/>
                    </w:rPr>
                    <w:t>8</w:t>
                  </w:r>
                  <w:r w:rsidRPr="004F22C0"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110"/>
                    </w:rPr>
                    <w:t>·</w:t>
                  </w:r>
                  <w:r w:rsidRPr="004F22C0">
                    <w:rPr>
                      <w:rFonts w:ascii="方正大黑简体" w:eastAsia="方正大黑简体" w:hAnsi="Stencil" w:cstheme="majorBidi" w:hint="eastAsia"/>
                      <w:b/>
                      <w:color w:val="002060"/>
                      <w:sz w:val="52"/>
                      <w:szCs w:val="52"/>
                    </w:rPr>
                    <w:t>（</w:t>
                  </w:r>
                  <w:r w:rsidR="00273374">
                    <w:rPr>
                      <w:rFonts w:ascii="方正大黑简体" w:eastAsia="方正大黑简体" w:hAnsi="Stencil" w:cstheme="majorBidi" w:hint="eastAsia"/>
                      <w:b/>
                      <w:color w:val="002060"/>
                      <w:sz w:val="52"/>
                      <w:szCs w:val="52"/>
                    </w:rPr>
                    <w:t>一</w:t>
                  </w:r>
                  <w:r w:rsidRPr="004F22C0">
                    <w:rPr>
                      <w:rFonts w:ascii="方正大黑简体" w:eastAsia="方正大黑简体" w:hAnsi="Stencil" w:cstheme="majorBidi" w:hint="eastAsia"/>
                      <w:b/>
                      <w:color w:val="002060"/>
                      <w:sz w:val="52"/>
                      <w:szCs w:val="52"/>
                    </w:rPr>
                    <w:t>）</w:t>
                  </w:r>
                </w:p>
                <w:p w:rsidR="00812C3E" w:rsidRDefault="00812C3E" w:rsidP="004F22C0">
                  <w:pPr>
                    <w:jc w:val="center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rFonts w:ascii="Times New Roman" w:eastAsia="仿宋" w:hAnsi="Times New Roman" w:cs="Times New Roman"/>
          <w:noProof/>
          <w:sz w:val="32"/>
          <w:szCs w:val="32"/>
        </w:rPr>
        <w:pict>
          <v:shape id="_x0000_s1028" type="#_x0000_t202" style="position:absolute;margin-left:-90.75pt;margin-top:641.95pt;width:597.75pt;height:47.25pt;z-index:251659264;visibility:visible;mso-position-horizontal-relative:margin;mso-position-vertic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" o:allowincell="f" filled="f" stroked="f">
            <v:textbox>
              <w:txbxContent>
                <w:p w:rsidR="00812C3E" w:rsidRDefault="00812C3E" w:rsidP="004F22C0">
                  <w:pPr>
                    <w:pBdr>
                      <w:bottom w:val="thinThickThinMediumGap" w:sz="18" w:space="1" w:color="auto"/>
                    </w:pBdr>
                    <w:jc w:val="center"/>
                    <w:rPr>
                      <w:rFonts w:ascii="仿宋" w:eastAsia="仿宋" w:hAnsi="仿宋" w:cs="Wingdings 2"/>
                      <w:color w:val="C0504D" w:themeColor="accent2"/>
                      <w:spacing w:val="24"/>
                      <w:sz w:val="44"/>
                      <w:szCs w:val="44"/>
                    </w:rPr>
                  </w:pPr>
                </w:p>
                <w:p w:rsidR="00812C3E" w:rsidRPr="00555292" w:rsidRDefault="00812C3E" w:rsidP="004F22C0">
                  <w:pPr>
                    <w:jc w:val="center"/>
                    <w:rPr>
                      <w:rFonts w:ascii="仿宋" w:eastAsia="仿宋" w:hAnsi="仿宋" w:cs="Wingdings 2"/>
                      <w:color w:val="C0504D" w:themeColor="accent2"/>
                      <w:spacing w:val="24"/>
                      <w:sz w:val="44"/>
                      <w:szCs w:val="44"/>
                    </w:rPr>
                  </w:pPr>
                </w:p>
                <w:p w:rsidR="00812C3E" w:rsidRPr="0096744E" w:rsidRDefault="00812C3E" w:rsidP="004F22C0">
                  <w:pPr>
                    <w:jc w:val="center"/>
                    <w:rPr>
                      <w:rFonts w:ascii="Wingdings 2" w:eastAsia="Wingdings 2" w:hAnsi="Wingdings 2" w:cs="Wingdings 2"/>
                      <w:color w:val="C0504D" w:themeColor="accent2"/>
                      <w:spacing w:val="24"/>
                      <w:sz w:val="52"/>
                      <w:szCs w:val="52"/>
                    </w:rPr>
                  </w:pPr>
                </w:p>
                <w:p w:rsidR="00812C3E" w:rsidRPr="0096744E" w:rsidRDefault="00812C3E" w:rsidP="004F22C0">
                  <w:pPr>
                    <w:jc w:val="center"/>
                    <w:rPr>
                      <w:rFonts w:ascii="Wingdings 2" w:eastAsia="Wingdings 2" w:hAnsi="Wingdings 2" w:cs="Wingdings 2"/>
                      <w:color w:val="C0504D" w:themeColor="accent2"/>
                      <w:spacing w:val="24"/>
                      <w:sz w:val="52"/>
                      <w:szCs w:val="52"/>
                    </w:rPr>
                  </w:pPr>
                </w:p>
                <w:p w:rsidR="00812C3E" w:rsidRPr="0096744E" w:rsidRDefault="00812C3E" w:rsidP="004F22C0">
                  <w:pPr>
                    <w:jc w:val="center"/>
                    <w:rPr>
                      <w:rFonts w:ascii="Wingdings 2" w:eastAsia="Wingdings 2" w:hAnsi="Wingdings 2" w:cs="Wingdings 2"/>
                      <w:color w:val="C0504D" w:themeColor="accent2"/>
                      <w:spacing w:val="24"/>
                      <w:sz w:val="52"/>
                      <w:szCs w:val="52"/>
                    </w:rPr>
                  </w:pPr>
                </w:p>
                <w:p w:rsidR="00812C3E" w:rsidRPr="00C0139F" w:rsidRDefault="00812C3E" w:rsidP="004F22C0">
                  <w:pPr>
                    <w:jc w:val="center"/>
                    <w:rPr>
                      <w:color w:val="C0504D" w:themeColor="accent2"/>
                      <w:spacing w:val="24"/>
                      <w:sz w:val="52"/>
                      <w:szCs w:val="52"/>
                    </w:rPr>
                  </w:pPr>
                </w:p>
                <w:p w:rsidR="00812C3E" w:rsidRDefault="00812C3E" w:rsidP="004F22C0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rFonts w:ascii="Times New Roman" w:eastAsia="仿宋" w:hAnsi="Times New Roman" w:cs="Times New Roman"/>
          <w:noProof/>
          <w:sz w:val="32"/>
          <w:szCs w:val="32"/>
        </w:rPr>
        <w:pict>
          <v:shape id="_x0000_s1029" type="#_x0000_t202" style="position:absolute;margin-left:37.5pt;margin-top:90.75pt;width:346.5pt;height:9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" filled="f" stroked="f">
            <v:textbox>
              <w:txbxContent>
                <w:p w:rsidR="00812C3E" w:rsidRPr="004F22C0" w:rsidRDefault="00812C3E" w:rsidP="004F22C0">
                  <w:pPr>
                    <w:jc w:val="center"/>
                    <w:rPr>
                      <w:rFonts w:ascii="方正综艺简体" w:eastAsia="方正综艺简体"/>
                      <w:color w:val="0070C0"/>
                      <w:sz w:val="110"/>
                      <w:szCs w:val="110"/>
                    </w:rPr>
                  </w:pPr>
                  <w:r w:rsidRPr="004F22C0">
                    <w:rPr>
                      <w:rFonts w:ascii="方正综艺简体" w:eastAsia="方正综艺简体" w:hint="eastAsia"/>
                      <w:color w:val="0070C0"/>
                      <w:sz w:val="110"/>
                      <w:szCs w:val="110"/>
                    </w:rPr>
                    <w:t>科技信息简报</w:t>
                  </w:r>
                </w:p>
              </w:txbxContent>
            </v:textbox>
          </v:shape>
        </w:pict>
      </w:r>
    </w:p>
    <w:p w:rsidR="009305F0" w:rsidRDefault="00E36BAD" w:rsidP="009305F0">
      <w:pPr>
        <w:widowControl/>
        <w:shd w:val="clear" w:color="auto" w:fill="FFFFFF"/>
        <w:jc w:val="left"/>
        <w:rPr>
          <w:rFonts w:ascii="microsoft yahei" w:eastAsia="宋体" w:hAnsi="microsoft yahei" w:cs="Arial" w:hint="eastAsia"/>
          <w:b/>
          <w:bCs/>
          <w:color w:val="666666"/>
          <w:kern w:val="36"/>
          <w:sz w:val="48"/>
          <w:szCs w:val="48"/>
        </w:rPr>
      </w:pPr>
      <w:r w:rsidRPr="00E36BAD">
        <w:rPr>
          <w:rFonts w:ascii="Helvetica" w:eastAsia="宋体" w:hAnsi="Helvetica" w:cs="Helvetica"/>
          <w:color w:val="3E3E3E"/>
          <w:kern w:val="0"/>
          <w:sz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9305F0" w:rsidRPr="004001C7">
        <w:rPr>
          <w:rFonts w:ascii="microsoft yahei" w:eastAsia="宋体" w:hAnsi="microsoft yahei" w:cs="Arial"/>
          <w:b/>
          <w:bCs/>
          <w:color w:val="666666"/>
          <w:kern w:val="36"/>
          <w:sz w:val="48"/>
          <w:szCs w:val="48"/>
        </w:rPr>
        <w:t>生活垃圾分类中国模式的思考与展望</w:t>
      </w:r>
    </w:p>
    <w:p w:rsidR="009305F0" w:rsidRPr="004001C7" w:rsidRDefault="009305F0" w:rsidP="009305F0">
      <w:pPr>
        <w:widowControl/>
        <w:shd w:val="clear" w:color="auto" w:fill="FFFFFF"/>
        <w:jc w:val="left"/>
        <w:rPr>
          <w:rFonts w:ascii="Helvetica" w:eastAsia="宋体" w:hAnsi="Helvetica" w:cs="Helvetica"/>
          <w:color w:val="3E3E3E"/>
          <w:kern w:val="0"/>
          <w:sz w:val="22"/>
        </w:rPr>
      </w:pPr>
    </w:p>
    <w:p w:rsidR="009305F0" w:rsidRPr="001F1872" w:rsidRDefault="009305F0" w:rsidP="009305F0">
      <w:pPr>
        <w:widowControl/>
        <w:shd w:val="clear" w:color="auto" w:fill="F0F8FF"/>
        <w:spacing w:line="326" w:lineRule="atLeast"/>
        <w:ind w:firstLine="480"/>
        <w:jc w:val="left"/>
        <w:rPr>
          <w:rFonts w:ascii="仿宋" w:eastAsia="仿宋" w:hAnsi="仿宋" w:cs="Arial"/>
          <w:kern w:val="0"/>
          <w:sz w:val="32"/>
          <w:szCs w:val="32"/>
        </w:rPr>
      </w:pPr>
      <w:r w:rsidRPr="001F1872">
        <w:rPr>
          <w:rFonts w:ascii="仿宋" w:eastAsia="仿宋" w:hAnsi="仿宋" w:cs="Arial"/>
          <w:kern w:val="0"/>
          <w:sz w:val="32"/>
          <w:szCs w:val="32"/>
        </w:rPr>
        <w:t>近日，由清华大学环境学院教授</w:t>
      </w:r>
      <w:hyperlink r:id="rId13" w:tgtFrame="_blank" w:tooltip="刘建国新闻专题" w:history="1">
        <w:r w:rsidRPr="001F1872">
          <w:rPr>
            <w:rFonts w:ascii="仿宋" w:eastAsia="仿宋" w:hAnsi="仿宋" w:cs="Arial"/>
            <w:color w:val="0E6AAD"/>
            <w:kern w:val="0"/>
            <w:sz w:val="32"/>
            <w:szCs w:val="32"/>
            <w:u w:val="single"/>
            <w:bdr w:val="none" w:sz="0" w:space="0" w:color="auto" w:frame="1"/>
          </w:rPr>
          <w:t>刘建国</w:t>
        </w:r>
      </w:hyperlink>
      <w:r w:rsidRPr="001F1872">
        <w:rPr>
          <w:rFonts w:ascii="仿宋" w:eastAsia="仿宋" w:hAnsi="仿宋" w:cs="Arial"/>
          <w:kern w:val="0"/>
          <w:sz w:val="32"/>
          <w:szCs w:val="32"/>
        </w:rPr>
        <w:t>创办的微信公众号环境评论发布了一篇名为《求真务实构建生活</w:t>
      </w:r>
      <w:hyperlink r:id="rId14" w:tgtFrame="_blank" w:tooltip="垃圾分类新闻专题" w:history="1">
        <w:r w:rsidRPr="001F1872">
          <w:rPr>
            <w:rFonts w:ascii="仿宋" w:eastAsia="仿宋" w:hAnsi="仿宋" w:cs="Arial"/>
            <w:color w:val="0E6AAD"/>
            <w:kern w:val="0"/>
            <w:sz w:val="32"/>
            <w:szCs w:val="32"/>
            <w:u w:val="single"/>
            <w:bdr w:val="none" w:sz="0" w:space="0" w:color="auto" w:frame="1"/>
          </w:rPr>
          <w:t>垃圾分类</w:t>
        </w:r>
      </w:hyperlink>
      <w:r w:rsidRPr="001F1872">
        <w:rPr>
          <w:rFonts w:ascii="仿宋" w:eastAsia="仿宋" w:hAnsi="仿宋" w:cs="Arial"/>
          <w:kern w:val="0"/>
          <w:sz w:val="32"/>
          <w:szCs w:val="32"/>
        </w:rPr>
        <w:t>中国模式》的文章，文章由52张PPT组成，介绍了</w:t>
      </w:r>
      <w:hyperlink r:id="rId15" w:tgtFrame="_blank" w:tooltip="垃圾焚烧发电新闻专题" w:history="1">
        <w:r w:rsidRPr="001F1872">
          <w:rPr>
            <w:rFonts w:ascii="仿宋" w:eastAsia="仿宋" w:hAnsi="仿宋" w:cs="Arial"/>
            <w:color w:val="0E6AAD"/>
            <w:kern w:val="0"/>
            <w:sz w:val="32"/>
            <w:szCs w:val="32"/>
            <w:u w:val="single"/>
            <w:bdr w:val="none" w:sz="0" w:space="0" w:color="auto" w:frame="1"/>
          </w:rPr>
          <w:t>垃圾焚烧发电</w:t>
        </w:r>
      </w:hyperlink>
      <w:r w:rsidRPr="001F1872">
        <w:rPr>
          <w:rFonts w:ascii="仿宋" w:eastAsia="仿宋" w:hAnsi="仿宋" w:cs="Arial"/>
          <w:kern w:val="0"/>
          <w:sz w:val="32"/>
          <w:szCs w:val="32"/>
        </w:rPr>
        <w:t>的优势以及中国生活垃圾分类的模式等，具体内容详见下文PPT：</w:t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08863" cy="4105275"/>
            <wp:effectExtent l="19050" t="0" r="6137" b="0"/>
            <wp:docPr id="142" name="图片 142" descr="http://img01.mybjx.net/news/UploadFile/201712/201712051023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img01.mybjx.net/news/UploadFile/201712/2017120510232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07942" cy="3857625"/>
            <wp:effectExtent l="19050" t="0" r="7058" b="0"/>
            <wp:docPr id="143" name="图片 143" descr="http://img01.mybjx.net/news/UploadFile/201712/201712051023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mg01.mybjx.net/news/UploadFile/201712/2017120510233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5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6894830" cy="3800475"/>
            <wp:effectExtent l="19050" t="0" r="1270" b="0"/>
            <wp:docPr id="144" name="图片 144" descr="http://img01.mybjx.net/news/UploadFile/201712/201712051023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img01.mybjx.net/news/UploadFile/201712/20171205102350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7" cy="38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157932"/>
            <wp:effectExtent l="19050" t="0" r="4701" b="0"/>
            <wp:docPr id="145" name="图片 145" descr="http://img01.mybjx.net/news/UploadFile/201712/201712051023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img01.mybjx.net/news/UploadFile/201712/20171205102355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5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3942272"/>
            <wp:effectExtent l="19050" t="0" r="4701" b="0"/>
            <wp:docPr id="146" name="图片 146" descr="http://img01.mybjx.net/news/UploadFile/201712/201712051024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g01.mybjx.net/news/UploadFile/201712/20171205102402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045789"/>
            <wp:effectExtent l="19050" t="0" r="4701" b="0"/>
            <wp:docPr id="147" name="图片 147" descr="http://img01.mybjx.net/news/UploadFile/201712/20171205102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mg01.mybjx.net/news/UploadFile/201712/20171205102408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132053"/>
            <wp:effectExtent l="19050" t="0" r="4701" b="0"/>
            <wp:docPr id="148" name="图片 148" descr="http://img01.mybjx.net/news/UploadFile/201712/201712051024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img01.mybjx.net/news/UploadFile/201712/20171205102413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3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226943"/>
            <wp:effectExtent l="19050" t="0" r="4701" b="0"/>
            <wp:docPr id="149" name="图片 149" descr="http://img01.mybjx.net/news/UploadFile/201712/201712051024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img01.mybjx.net/news/UploadFile/201712/2017120510242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2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FFFFF"/>
        <w:jc w:val="left"/>
        <w:rPr>
          <w:rFonts w:ascii="Helvetica" w:eastAsia="宋体" w:hAnsi="Helvetica" w:cs="Helvetica"/>
          <w:color w:val="3E3E3E"/>
          <w:kern w:val="0"/>
          <w:sz w:val="22"/>
        </w:rPr>
      </w:pP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8" cy="3735237"/>
            <wp:effectExtent l="19050" t="0" r="4702" b="0"/>
            <wp:docPr id="173" name="图片 173" descr="http://img01.mybjx.net/news/UploadFile/201712/201712051024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img01.mybjx.net/news/UploadFile/201712/20171205102435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045789"/>
            <wp:effectExtent l="19050" t="0" r="4701" b="0"/>
            <wp:docPr id="174" name="图片 174" descr="http://img01.mybjx.net/news/UploadFile/201712/201712051024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img01.mybjx.net/news/UploadFile/201712/20171205102445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037162"/>
            <wp:effectExtent l="19050" t="0" r="4701" b="0"/>
            <wp:docPr id="175" name="图片 175" descr="http://img01.mybjx.net/news/UploadFile/201712/20171205102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img01.mybjx.net/news/UploadFile/201712/2017120510250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3959525"/>
            <wp:effectExtent l="19050" t="0" r="4701" b="0"/>
            <wp:docPr id="176" name="图片 176" descr="http://img01.mybjx.net/news/UploadFile/201712/201712051025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img01.mybjx.net/news/UploadFile/201712/20171205102507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5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300" cy="4019910"/>
            <wp:effectExtent l="19050" t="0" r="4700" b="0"/>
            <wp:docPr id="177" name="图片 177" descr="http://img01.mybjx.net/news/UploadFile/201712/201712051025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img01.mybjx.net/news/UploadFile/201712/20171205102513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2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140679"/>
            <wp:effectExtent l="19050" t="0" r="4701" b="0"/>
            <wp:docPr id="178" name="图片 178" descr="http://img01.mybjx.net/news/UploadFile/201712/201712051025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img01.mybjx.net/news/UploadFile/201712/20171205102520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002657"/>
            <wp:effectExtent l="19050" t="0" r="4701" b="0"/>
            <wp:docPr id="179" name="图片 179" descr="http://img01.mybjx.net/news/UploadFile/201712/201712051025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img01.mybjx.net/news/UploadFile/201712/20171205102526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0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C5014F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201064"/>
            <wp:effectExtent l="19050" t="0" r="4701" b="0"/>
            <wp:docPr id="180" name="图片 180" descr="http://img01.mybjx.net/news/UploadFile/201712/201712051025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img01.mybjx.net/news/UploadFile/201712/20171205102533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0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123426"/>
            <wp:effectExtent l="19050" t="0" r="4701" b="0"/>
            <wp:docPr id="191" name="图片 191" descr="http://img01.mybjx.net/news/UploadFile/201712/201712051025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img01.mybjx.net/news/UploadFile/201712/20171205102539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2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071668"/>
            <wp:effectExtent l="19050" t="0" r="4701" b="0"/>
            <wp:docPr id="192" name="图片 192" descr="http://img01.mybjx.net/news/UploadFile/201712/201712051025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img01.mybjx.net/news/UploadFile/201712/20171205102545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166558"/>
            <wp:effectExtent l="19050" t="0" r="4701" b="0"/>
            <wp:docPr id="193" name="图片 193" descr="http://img01.mybjx.net/news/UploadFile/201712/201712051025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img01.mybjx.net/news/UploadFile/201712/20171205102551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037162"/>
            <wp:effectExtent l="19050" t="0" r="4701" b="0"/>
            <wp:docPr id="194" name="图片 194" descr="http://img01.mybjx.net/news/UploadFile/201712/201712051025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img01.mybjx.net/news/UploadFile/201712/20171205102557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114800"/>
            <wp:effectExtent l="19050" t="0" r="4701" b="0"/>
            <wp:docPr id="195" name="图片 195" descr="http://img01.mybjx.net/news/UploadFile/201712/201712051026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img01.mybjx.net/news/UploadFile/201712/20171205102604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1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028536"/>
            <wp:effectExtent l="19050" t="0" r="4701" b="0"/>
            <wp:docPr id="196" name="图片 196" descr="http://img01.mybjx.net/news/UploadFile/201712/20171205102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img01.mybjx.net/news/UploadFile/201712/20171205102609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2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106174"/>
            <wp:effectExtent l="19050" t="0" r="4701" b="0"/>
            <wp:docPr id="197" name="图片 197" descr="http://img01.mybjx.net/news/UploadFile/201712/201712051026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img01.mybjx.net/news/UploadFile/201712/20171205102615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0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054415"/>
            <wp:effectExtent l="19050" t="0" r="4701" b="0"/>
            <wp:docPr id="198" name="图片 198" descr="http://img01.mybjx.net/news/UploadFile/201712/201712051026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img01.mybjx.net/news/UploadFile/201712/20171205102621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5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FFFFF"/>
        <w:jc w:val="left"/>
        <w:rPr>
          <w:rFonts w:ascii="Helvetica" w:eastAsia="宋体" w:hAnsi="Helvetica" w:cs="Helvetica"/>
          <w:color w:val="3E3E3E"/>
          <w:kern w:val="0"/>
          <w:sz w:val="22"/>
        </w:rPr>
      </w:pP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071668"/>
            <wp:effectExtent l="19050" t="0" r="4701" b="0"/>
            <wp:docPr id="207" name="图片 207" descr="http://img01.mybjx.net/news/UploadFile/201712/201712051026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img01.mybjx.net/news/UploadFile/201712/20171205102627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063042"/>
            <wp:effectExtent l="19050" t="0" r="4701" b="0"/>
            <wp:docPr id="208" name="图片 208" descr="http://img01.mybjx.net/news/UploadFile/201712/201712051026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img01.mybjx.net/news/UploadFile/201712/20171205102634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6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301" cy="3968151"/>
            <wp:effectExtent l="19050" t="0" r="4699" b="0"/>
            <wp:docPr id="209" name="图片 209" descr="http://img01.mybjx.net/news/UploadFile/201712/201712051026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img01.mybjx.net/news/UploadFile/201712/20171205102640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106174"/>
            <wp:effectExtent l="19050" t="0" r="4701" b="0"/>
            <wp:docPr id="210" name="图片 210" descr="http://img01.mybjx.net/news/UploadFile/201712/201712051026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img01.mybjx.net/news/UploadFile/201712/201712051026496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0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028536"/>
            <wp:effectExtent l="19050" t="0" r="4701" b="0"/>
            <wp:docPr id="211" name="图片 211" descr="http://img01.mybjx.net/news/UploadFile/201712/201712051026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img01.mybjx.net/news/UploadFile/201712/20171205102656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2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300" cy="4011283"/>
            <wp:effectExtent l="19050" t="0" r="4700" b="0"/>
            <wp:docPr id="212" name="图片 212" descr="http://img01.mybjx.net/news/UploadFile/201712/201712051027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img01.mybjx.net/news/UploadFile/201712/20171205102702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1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3071" cy="3674853"/>
            <wp:effectExtent l="19050" t="0" r="1929" b="0"/>
            <wp:docPr id="213" name="图片 213" descr="http://img01.mybjx.net/news/UploadFile/201712/201712051027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img01.mybjx.net/news/UploadFile/201712/201712051027086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71" cy="367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175185"/>
            <wp:effectExtent l="19050" t="0" r="4701" b="0"/>
            <wp:docPr id="214" name="图片 214" descr="http://img01.mybjx.net/news/UploadFile/201712/201712051027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img01.mybjx.net/news/UploadFile/201712/201712051027149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7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3933645"/>
            <wp:effectExtent l="19050" t="0" r="4701" b="0"/>
            <wp:docPr id="224" name="图片 224" descr="http://img01.mybjx.net/news/UploadFile/201712/201712051027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img01.mybjx.net/news/UploadFile/201712/20171205102722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3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106174"/>
            <wp:effectExtent l="19050" t="0" r="4701" b="0"/>
            <wp:docPr id="225" name="图片 225" descr="http://img01.mybjx.net/news/UploadFile/201712/201712051027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img01.mybjx.net/news/UploadFile/201712/20171205102727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0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019909"/>
            <wp:effectExtent l="19050" t="0" r="4701" b="0"/>
            <wp:docPr id="226" name="图片 226" descr="http://img01.mybjx.net/news/UploadFile/201712/201712051027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img01.mybjx.net/news/UploadFile/201712/20171205102733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2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080294"/>
            <wp:effectExtent l="19050" t="0" r="4701" b="0"/>
            <wp:docPr id="227" name="图片 227" descr="http://img01.mybjx.net/news/UploadFile/201712/201712051027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img01.mybjx.net/news/UploadFile/201712/201712051027407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8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045789"/>
            <wp:effectExtent l="19050" t="0" r="4701" b="0"/>
            <wp:docPr id="228" name="图片 228" descr="http://img01.mybjx.net/news/UploadFile/201712/201712051027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img01.mybjx.net/news/UploadFile/201712/201712051027468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3752491"/>
            <wp:effectExtent l="19050" t="0" r="4701" b="0"/>
            <wp:docPr id="229" name="图片 229" descr="http://img01.mybjx.net/news/UploadFile/201712/201712051027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img01.mybjx.net/news/UploadFile/201712/201712051027525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5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3614468"/>
            <wp:effectExtent l="19050" t="0" r="4701" b="0"/>
            <wp:docPr id="230" name="图片 230" descr="http://img01.mybjx.net/news/UploadFile/201712/201712051027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img01.mybjx.net/news/UploadFile/201712/201712051027593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4114800"/>
            <wp:effectExtent l="19050" t="0" r="4701" b="0"/>
            <wp:docPr id="231" name="图片 231" descr="http://img01.mybjx.net/news/UploadFile/201712/201712051028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img01.mybjx.net/news/UploadFile/201712/201712051028056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1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301" cy="3804249"/>
            <wp:effectExtent l="19050" t="0" r="4699" b="0"/>
            <wp:docPr id="241" name="图片 241" descr="http://img01.mybjx.net/news/UploadFile/201712/201712051028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img01.mybjx.net/news/UploadFile/201712/20171205102812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3925019"/>
            <wp:effectExtent l="19050" t="0" r="4701" b="0"/>
            <wp:docPr id="242" name="图片 242" descr="http://img01.mybjx.net/news/UploadFile/201712/201712051028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img01.mybjx.net/news/UploadFile/201712/20171205102819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301" cy="3873261"/>
            <wp:effectExtent l="19050" t="0" r="4699" b="0"/>
            <wp:docPr id="243" name="图片 243" descr="http://img01.mybjx.net/news/UploadFile/201712/201712051028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img01.mybjx.net/news/UploadFile/201712/201712051028259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7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3994030"/>
            <wp:effectExtent l="19050" t="0" r="4701" b="0"/>
            <wp:docPr id="244" name="图片 244" descr="http://img01.mybjx.net/news/UploadFile/201712/201712051028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img01.mybjx.net/news/UploadFile/201712/201712051028328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4037162"/>
            <wp:effectExtent l="19050" t="0" r="4701" b="0"/>
            <wp:docPr id="245" name="图片 245" descr="http://img01.mybjx.net/news/UploadFile/201712/201712051028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img01.mybjx.net/news/UploadFile/201712/201712051028555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3976777"/>
            <wp:effectExtent l="19050" t="0" r="4701" b="0"/>
            <wp:docPr id="246" name="图片 246" descr="http://img01.mybjx.net/news/UploadFile/201712/201712051029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img01.mybjx.net/news/UploadFile/201712/201712051029017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301" cy="3925019"/>
            <wp:effectExtent l="19050" t="0" r="4699" b="0"/>
            <wp:docPr id="247" name="图片 247" descr="http://img01.mybjx.net/news/UploadFile/201712/201712051029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img01.mybjx.net/news/UploadFile/201712/201712051029108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2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9" cy="3847381"/>
            <wp:effectExtent l="19050" t="0" r="4701" b="0"/>
            <wp:docPr id="248" name="图片 248" descr="http://img01.mybjx.net/news/UploadFile/201712/201712051029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img01.mybjx.net/news/UploadFile/201712/20171205102917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300" cy="3407434"/>
            <wp:effectExtent l="19050" t="0" r="4700" b="0"/>
            <wp:docPr id="257" name="图片 257" descr="http://img01.mybjx.net/news/UploadFile/201712/201712051029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img01.mybjx.net/news/UploadFile/201712/201712051029246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40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lastRenderedPageBreak/>
        <w:drawing>
          <wp:inline distT="0" distB="0" distL="0" distR="0">
            <wp:extent cx="5710298" cy="3778369"/>
            <wp:effectExtent l="19050" t="0" r="4702" b="0"/>
            <wp:docPr id="258" name="图片 258" descr="http://img01.mybjx.net/news/UploadFile/201712/201712051028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img01.mybjx.net/news/UploadFile/201712/201712051028453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7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Pr="004001C7" w:rsidRDefault="009305F0" w:rsidP="009305F0">
      <w:pPr>
        <w:widowControl/>
        <w:shd w:val="clear" w:color="auto" w:fill="F0F8FF"/>
        <w:spacing w:after="326" w:line="326" w:lineRule="atLeast"/>
        <w:ind w:firstLine="480"/>
        <w:jc w:val="center"/>
        <w:rPr>
          <w:rFonts w:ascii="Arial" w:eastAsia="宋体" w:hAnsi="Arial" w:cs="Arial"/>
          <w:kern w:val="0"/>
          <w:sz w:val="19"/>
          <w:szCs w:val="19"/>
        </w:rPr>
      </w:pPr>
      <w:r>
        <w:rPr>
          <w:rFonts w:ascii="Arial" w:eastAsia="宋体" w:hAnsi="Arial" w:cs="Arial"/>
          <w:noProof/>
          <w:kern w:val="0"/>
          <w:sz w:val="19"/>
          <w:szCs w:val="19"/>
        </w:rPr>
        <w:drawing>
          <wp:inline distT="0" distB="0" distL="0" distR="0">
            <wp:extent cx="5710299" cy="3933645"/>
            <wp:effectExtent l="19050" t="0" r="4701" b="0"/>
            <wp:docPr id="259" name="图片 259" descr="http://img01.mybjx.net/news/UploadFile/201712/20171205102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img01.mybjx.net/news/UploadFile/201712/201712051029384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3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F0" w:rsidRDefault="009305F0" w:rsidP="008E37C4">
      <w:pPr>
        <w:widowControl/>
        <w:shd w:val="clear" w:color="auto" w:fill="FFFFFF"/>
        <w:spacing w:line="384" w:lineRule="atLeast"/>
        <w:rPr>
          <w:rFonts w:ascii="仿宋" w:eastAsia="仿宋" w:hAnsi="仿宋" w:cs="宋体"/>
          <w:b/>
          <w:color w:val="888888"/>
          <w:kern w:val="0"/>
          <w:sz w:val="32"/>
          <w:szCs w:val="32"/>
        </w:rPr>
      </w:pPr>
    </w:p>
    <w:sectPr w:rsidR="009305F0" w:rsidSect="00EB201A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DF0" w:rsidRDefault="00F66DF0" w:rsidP="004F22C0">
      <w:r>
        <w:separator/>
      </w:r>
    </w:p>
  </w:endnote>
  <w:endnote w:type="continuationSeparator" w:id="0">
    <w:p w:rsidR="00F66DF0" w:rsidRDefault="00F66DF0" w:rsidP="004F22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方正大黑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方正综艺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3E" w:rsidRDefault="00812C3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3E" w:rsidRPr="00E11956" w:rsidRDefault="00E36BAD" w:rsidP="00EB201A">
    <w:pPr>
      <w:pStyle w:val="a8"/>
      <w:jc w:val="center"/>
      <w:rPr>
        <w:rFonts w:ascii="Times New Roman" w:hAnsi="Times New Roman" w:cs="Times New Roman"/>
        <w:sz w:val="28"/>
        <w:szCs w:val="28"/>
      </w:rPr>
    </w:pPr>
    <w:r w:rsidRPr="0064677C">
      <w:rPr>
        <w:rFonts w:ascii="Times New Roman" w:hAnsi="Times New Roman" w:cs="Times New Roman"/>
        <w:bCs/>
        <w:sz w:val="28"/>
        <w:szCs w:val="28"/>
      </w:rPr>
      <w:fldChar w:fldCharType="begin"/>
    </w:r>
    <w:r w:rsidR="00812C3E" w:rsidRPr="0064677C">
      <w:rPr>
        <w:rFonts w:ascii="Times New Roman" w:hAnsi="Times New Roman" w:cs="Times New Roman"/>
        <w:bCs/>
        <w:sz w:val="28"/>
        <w:szCs w:val="28"/>
      </w:rPr>
      <w:instrText>PAGE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separate"/>
    </w:r>
    <w:r w:rsidR="00273374">
      <w:rPr>
        <w:rFonts w:ascii="Times New Roman" w:hAnsi="Times New Roman" w:cs="Times New Roman"/>
        <w:bCs/>
        <w:noProof/>
        <w:sz w:val="28"/>
        <w:szCs w:val="28"/>
      </w:rPr>
      <w:t>25</w:t>
    </w:r>
    <w:r w:rsidRPr="0064677C">
      <w:rPr>
        <w:rFonts w:ascii="Times New Roman" w:hAnsi="Times New Roman" w:cs="Times New Roman"/>
        <w:bCs/>
        <w:sz w:val="28"/>
        <w:szCs w:val="28"/>
      </w:rPr>
      <w:fldChar w:fldCharType="end"/>
    </w:r>
    <w:r w:rsidR="00812C3E" w:rsidRPr="0064677C">
      <w:rPr>
        <w:rFonts w:ascii="Times New Roman" w:hAnsi="Times New Roman" w:cs="Times New Roman"/>
        <w:sz w:val="28"/>
        <w:szCs w:val="28"/>
        <w:lang w:val="zh-CN"/>
      </w:rPr>
      <w:t xml:space="preserve"> / </w:t>
    </w:r>
    <w:r w:rsidRPr="0064677C">
      <w:rPr>
        <w:rFonts w:ascii="Times New Roman" w:hAnsi="Times New Roman" w:cs="Times New Roman"/>
        <w:bCs/>
        <w:sz w:val="28"/>
        <w:szCs w:val="28"/>
      </w:rPr>
      <w:fldChar w:fldCharType="begin"/>
    </w:r>
    <w:r w:rsidR="00812C3E" w:rsidRPr="0064677C">
      <w:rPr>
        <w:rFonts w:ascii="Times New Roman" w:hAnsi="Times New Roman" w:cs="Times New Roman"/>
        <w:bCs/>
        <w:sz w:val="28"/>
        <w:szCs w:val="28"/>
      </w:rPr>
      <w:instrText>=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begin"/>
    </w:r>
    <w:r w:rsidR="00812C3E" w:rsidRPr="0064677C">
      <w:rPr>
        <w:rFonts w:ascii="Times New Roman" w:hAnsi="Times New Roman" w:cs="Times New Roman"/>
        <w:bCs/>
        <w:sz w:val="28"/>
        <w:szCs w:val="28"/>
      </w:rPr>
      <w:instrText>NUMPAGES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separate"/>
    </w:r>
    <w:r w:rsidR="00273374">
      <w:rPr>
        <w:rFonts w:ascii="Times New Roman" w:hAnsi="Times New Roman" w:cs="Times New Roman"/>
        <w:bCs/>
        <w:noProof/>
        <w:sz w:val="28"/>
        <w:szCs w:val="28"/>
      </w:rPr>
      <w:instrText>27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end"/>
    </w:r>
    <w:r w:rsidR="00812C3E" w:rsidRPr="0064677C">
      <w:rPr>
        <w:rFonts w:ascii="Times New Roman" w:hAnsi="Times New Roman" w:cs="Times New Roman"/>
        <w:bCs/>
        <w:sz w:val="28"/>
        <w:szCs w:val="28"/>
      </w:rPr>
      <w:instrText>-2</w:instrText>
    </w:r>
    <w:r w:rsidRPr="0064677C">
      <w:rPr>
        <w:rFonts w:ascii="Times New Roman" w:hAnsi="Times New Roman" w:cs="Times New Roman"/>
        <w:bCs/>
        <w:sz w:val="28"/>
        <w:szCs w:val="28"/>
      </w:rPr>
      <w:fldChar w:fldCharType="separate"/>
    </w:r>
    <w:r w:rsidR="00273374">
      <w:rPr>
        <w:rFonts w:ascii="Times New Roman" w:hAnsi="Times New Roman" w:cs="Times New Roman"/>
        <w:bCs/>
        <w:noProof/>
        <w:sz w:val="28"/>
        <w:szCs w:val="28"/>
      </w:rPr>
      <w:t>25</w:t>
    </w:r>
    <w:r w:rsidRPr="0064677C">
      <w:rPr>
        <w:rFonts w:ascii="Times New Roman" w:hAnsi="Times New Roman" w:cs="Times New Roman"/>
        <w:bCs/>
        <w:sz w:val="28"/>
        <w:szCs w:val="2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3E" w:rsidRDefault="00812C3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DF0" w:rsidRDefault="00F66DF0" w:rsidP="004F22C0">
      <w:r>
        <w:separator/>
      </w:r>
    </w:p>
  </w:footnote>
  <w:footnote w:type="continuationSeparator" w:id="0">
    <w:p w:rsidR="00F66DF0" w:rsidRDefault="00F66DF0" w:rsidP="004F22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3E" w:rsidRDefault="00812C3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3E" w:rsidRDefault="00812C3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3E" w:rsidRDefault="00812C3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3435"/>
    <w:rsid w:val="000272A1"/>
    <w:rsid w:val="0007023A"/>
    <w:rsid w:val="0008107A"/>
    <w:rsid w:val="0009117C"/>
    <w:rsid w:val="000A2D75"/>
    <w:rsid w:val="000A6B2E"/>
    <w:rsid w:val="000B0283"/>
    <w:rsid w:val="000C0C16"/>
    <w:rsid w:val="000C118B"/>
    <w:rsid w:val="000F4701"/>
    <w:rsid w:val="0010101E"/>
    <w:rsid w:val="00120609"/>
    <w:rsid w:val="00121AF1"/>
    <w:rsid w:val="00124A84"/>
    <w:rsid w:val="00130EDA"/>
    <w:rsid w:val="00136336"/>
    <w:rsid w:val="001521A2"/>
    <w:rsid w:val="00181754"/>
    <w:rsid w:val="0018513C"/>
    <w:rsid w:val="001A6EC0"/>
    <w:rsid w:val="001C1217"/>
    <w:rsid w:val="001E0FC2"/>
    <w:rsid w:val="001E1BBE"/>
    <w:rsid w:val="001F1872"/>
    <w:rsid w:val="00215709"/>
    <w:rsid w:val="002248BD"/>
    <w:rsid w:val="0024021C"/>
    <w:rsid w:val="0025200F"/>
    <w:rsid w:val="0026467F"/>
    <w:rsid w:val="00273374"/>
    <w:rsid w:val="00276392"/>
    <w:rsid w:val="00277C3A"/>
    <w:rsid w:val="00287907"/>
    <w:rsid w:val="002A4E1B"/>
    <w:rsid w:val="002F1F14"/>
    <w:rsid w:val="002F3C51"/>
    <w:rsid w:val="003011D1"/>
    <w:rsid w:val="0030441F"/>
    <w:rsid w:val="00306F8B"/>
    <w:rsid w:val="00307FE6"/>
    <w:rsid w:val="00311CF7"/>
    <w:rsid w:val="00313419"/>
    <w:rsid w:val="00337630"/>
    <w:rsid w:val="003430B5"/>
    <w:rsid w:val="00343609"/>
    <w:rsid w:val="00346B2B"/>
    <w:rsid w:val="00351DA5"/>
    <w:rsid w:val="0035604C"/>
    <w:rsid w:val="00356FD6"/>
    <w:rsid w:val="00372E5B"/>
    <w:rsid w:val="003759E8"/>
    <w:rsid w:val="0039445B"/>
    <w:rsid w:val="003A25AE"/>
    <w:rsid w:val="003C4080"/>
    <w:rsid w:val="003D1433"/>
    <w:rsid w:val="003D3A30"/>
    <w:rsid w:val="003E2B3D"/>
    <w:rsid w:val="00403630"/>
    <w:rsid w:val="00412EAE"/>
    <w:rsid w:val="00421D7D"/>
    <w:rsid w:val="00427612"/>
    <w:rsid w:val="004433FB"/>
    <w:rsid w:val="004514F5"/>
    <w:rsid w:val="00457E75"/>
    <w:rsid w:val="004662F7"/>
    <w:rsid w:val="00467F8B"/>
    <w:rsid w:val="004742C6"/>
    <w:rsid w:val="00480637"/>
    <w:rsid w:val="00484039"/>
    <w:rsid w:val="00484F72"/>
    <w:rsid w:val="004929CD"/>
    <w:rsid w:val="004B6E5F"/>
    <w:rsid w:val="004D1275"/>
    <w:rsid w:val="004E5096"/>
    <w:rsid w:val="004E7C61"/>
    <w:rsid w:val="004F22C0"/>
    <w:rsid w:val="004F2D32"/>
    <w:rsid w:val="004F2D77"/>
    <w:rsid w:val="005004F2"/>
    <w:rsid w:val="00523435"/>
    <w:rsid w:val="00527013"/>
    <w:rsid w:val="00533E0B"/>
    <w:rsid w:val="0054239E"/>
    <w:rsid w:val="005503D7"/>
    <w:rsid w:val="00551F99"/>
    <w:rsid w:val="005601A2"/>
    <w:rsid w:val="005614A0"/>
    <w:rsid w:val="00564062"/>
    <w:rsid w:val="005A1B0B"/>
    <w:rsid w:val="005A1C56"/>
    <w:rsid w:val="005A563A"/>
    <w:rsid w:val="005B19AF"/>
    <w:rsid w:val="005B46A0"/>
    <w:rsid w:val="005B5752"/>
    <w:rsid w:val="005C0BD4"/>
    <w:rsid w:val="005E3975"/>
    <w:rsid w:val="005E41A4"/>
    <w:rsid w:val="00613703"/>
    <w:rsid w:val="00651F23"/>
    <w:rsid w:val="00655D98"/>
    <w:rsid w:val="0068070E"/>
    <w:rsid w:val="0068105D"/>
    <w:rsid w:val="00681E40"/>
    <w:rsid w:val="00684534"/>
    <w:rsid w:val="006850D6"/>
    <w:rsid w:val="006B5CAB"/>
    <w:rsid w:val="006E6A44"/>
    <w:rsid w:val="006F437A"/>
    <w:rsid w:val="006F5776"/>
    <w:rsid w:val="00706A16"/>
    <w:rsid w:val="0071170D"/>
    <w:rsid w:val="00713525"/>
    <w:rsid w:val="00713E67"/>
    <w:rsid w:val="0071621E"/>
    <w:rsid w:val="0073131E"/>
    <w:rsid w:val="00731C86"/>
    <w:rsid w:val="007613FD"/>
    <w:rsid w:val="0076677A"/>
    <w:rsid w:val="007827DF"/>
    <w:rsid w:val="00790DD7"/>
    <w:rsid w:val="007927E2"/>
    <w:rsid w:val="007927E9"/>
    <w:rsid w:val="00797811"/>
    <w:rsid w:val="007A233E"/>
    <w:rsid w:val="007A33DB"/>
    <w:rsid w:val="007B4FD1"/>
    <w:rsid w:val="007C4A96"/>
    <w:rsid w:val="007E1AC1"/>
    <w:rsid w:val="007E75F8"/>
    <w:rsid w:val="007F217F"/>
    <w:rsid w:val="00800F73"/>
    <w:rsid w:val="00810CA9"/>
    <w:rsid w:val="00812C3E"/>
    <w:rsid w:val="008265CA"/>
    <w:rsid w:val="00864FCB"/>
    <w:rsid w:val="008761BB"/>
    <w:rsid w:val="00895FE9"/>
    <w:rsid w:val="008976E4"/>
    <w:rsid w:val="008A1ED5"/>
    <w:rsid w:val="008A3863"/>
    <w:rsid w:val="008A3E84"/>
    <w:rsid w:val="008A4539"/>
    <w:rsid w:val="008B47A1"/>
    <w:rsid w:val="008E37C4"/>
    <w:rsid w:val="008E5B08"/>
    <w:rsid w:val="009048B8"/>
    <w:rsid w:val="0091376B"/>
    <w:rsid w:val="0092133F"/>
    <w:rsid w:val="009305F0"/>
    <w:rsid w:val="009316AC"/>
    <w:rsid w:val="00940624"/>
    <w:rsid w:val="00960A09"/>
    <w:rsid w:val="0098428E"/>
    <w:rsid w:val="009A2DAA"/>
    <w:rsid w:val="009B5F2E"/>
    <w:rsid w:val="009C77E6"/>
    <w:rsid w:val="009D0D4D"/>
    <w:rsid w:val="009D1086"/>
    <w:rsid w:val="009D7B12"/>
    <w:rsid w:val="009F71B5"/>
    <w:rsid w:val="00A113FF"/>
    <w:rsid w:val="00A14675"/>
    <w:rsid w:val="00A22A22"/>
    <w:rsid w:val="00A26A16"/>
    <w:rsid w:val="00A53735"/>
    <w:rsid w:val="00A6254E"/>
    <w:rsid w:val="00A64E5B"/>
    <w:rsid w:val="00A65989"/>
    <w:rsid w:val="00A72E98"/>
    <w:rsid w:val="00A81996"/>
    <w:rsid w:val="00AA00AD"/>
    <w:rsid w:val="00AA0CB5"/>
    <w:rsid w:val="00AA3AAA"/>
    <w:rsid w:val="00AA7C82"/>
    <w:rsid w:val="00AD3256"/>
    <w:rsid w:val="00AF71B1"/>
    <w:rsid w:val="00B255E8"/>
    <w:rsid w:val="00B31178"/>
    <w:rsid w:val="00B430F1"/>
    <w:rsid w:val="00B474F8"/>
    <w:rsid w:val="00B6643E"/>
    <w:rsid w:val="00B76F48"/>
    <w:rsid w:val="00B81123"/>
    <w:rsid w:val="00BC37C9"/>
    <w:rsid w:val="00BD21C5"/>
    <w:rsid w:val="00BD3163"/>
    <w:rsid w:val="00BD3C74"/>
    <w:rsid w:val="00BD7E93"/>
    <w:rsid w:val="00BE157C"/>
    <w:rsid w:val="00BE1A30"/>
    <w:rsid w:val="00C03AF3"/>
    <w:rsid w:val="00C07647"/>
    <w:rsid w:val="00C13D27"/>
    <w:rsid w:val="00C149B7"/>
    <w:rsid w:val="00C201EF"/>
    <w:rsid w:val="00C42A16"/>
    <w:rsid w:val="00C500B1"/>
    <w:rsid w:val="00C53B8A"/>
    <w:rsid w:val="00C63098"/>
    <w:rsid w:val="00C64606"/>
    <w:rsid w:val="00C6695D"/>
    <w:rsid w:val="00C83E2C"/>
    <w:rsid w:val="00C866EE"/>
    <w:rsid w:val="00C90D3E"/>
    <w:rsid w:val="00C957B1"/>
    <w:rsid w:val="00CB2DB6"/>
    <w:rsid w:val="00CB2E92"/>
    <w:rsid w:val="00CB6D7E"/>
    <w:rsid w:val="00CC752C"/>
    <w:rsid w:val="00CF1F8C"/>
    <w:rsid w:val="00CF3A95"/>
    <w:rsid w:val="00CF4B87"/>
    <w:rsid w:val="00CF7E88"/>
    <w:rsid w:val="00D17B21"/>
    <w:rsid w:val="00D32515"/>
    <w:rsid w:val="00D344C0"/>
    <w:rsid w:val="00D61893"/>
    <w:rsid w:val="00D63E3F"/>
    <w:rsid w:val="00D713A2"/>
    <w:rsid w:val="00D77303"/>
    <w:rsid w:val="00DA2629"/>
    <w:rsid w:val="00DA42CD"/>
    <w:rsid w:val="00DB1AC1"/>
    <w:rsid w:val="00DB3CE8"/>
    <w:rsid w:val="00DB3DC9"/>
    <w:rsid w:val="00DB7C26"/>
    <w:rsid w:val="00DD44B2"/>
    <w:rsid w:val="00DD7102"/>
    <w:rsid w:val="00DF6AD0"/>
    <w:rsid w:val="00E02832"/>
    <w:rsid w:val="00E21675"/>
    <w:rsid w:val="00E333CD"/>
    <w:rsid w:val="00E36001"/>
    <w:rsid w:val="00E36BAD"/>
    <w:rsid w:val="00E81C28"/>
    <w:rsid w:val="00E81D86"/>
    <w:rsid w:val="00EA1209"/>
    <w:rsid w:val="00EA1FF5"/>
    <w:rsid w:val="00EB201A"/>
    <w:rsid w:val="00EC2309"/>
    <w:rsid w:val="00ED27B6"/>
    <w:rsid w:val="00EF7DCC"/>
    <w:rsid w:val="00F11109"/>
    <w:rsid w:val="00F16FCE"/>
    <w:rsid w:val="00F23136"/>
    <w:rsid w:val="00F23FEF"/>
    <w:rsid w:val="00F36940"/>
    <w:rsid w:val="00F43A45"/>
    <w:rsid w:val="00F46691"/>
    <w:rsid w:val="00F566D1"/>
    <w:rsid w:val="00F66DF0"/>
    <w:rsid w:val="00F67570"/>
    <w:rsid w:val="00F706E4"/>
    <w:rsid w:val="00FC067A"/>
    <w:rsid w:val="00FC3FE8"/>
    <w:rsid w:val="00FD2833"/>
    <w:rsid w:val="00FD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7B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F22C0"/>
    <w:pPr>
      <w:keepNext/>
      <w:keepLines/>
      <w:spacing w:before="340" w:after="330" w:line="578" w:lineRule="auto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B201A"/>
    <w:pPr>
      <w:keepNext/>
      <w:keepLines/>
      <w:spacing w:before="120" w:after="120" w:line="415" w:lineRule="auto"/>
      <w:ind w:firstLineChars="200" w:firstLine="200"/>
      <w:outlineLvl w:val="1"/>
    </w:pPr>
    <w:rPr>
      <w:rFonts w:asciiTheme="majorHAnsi" w:eastAsia="仿宋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5F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5FE9"/>
    <w:rPr>
      <w:sz w:val="18"/>
      <w:szCs w:val="18"/>
    </w:rPr>
  </w:style>
  <w:style w:type="paragraph" w:styleId="a4">
    <w:name w:val="Normal (Web)"/>
    <w:basedOn w:val="a"/>
    <w:uiPriority w:val="99"/>
    <w:unhideWhenUsed/>
    <w:qFormat/>
    <w:rsid w:val="004514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4514F5"/>
    <w:rPr>
      <w:b/>
      <w:bCs/>
    </w:rPr>
  </w:style>
  <w:style w:type="character" w:customStyle="1" w:styleId="1Char">
    <w:name w:val="标题 1 Char"/>
    <w:basedOn w:val="a0"/>
    <w:link w:val="1"/>
    <w:uiPriority w:val="9"/>
    <w:rsid w:val="004F22C0"/>
    <w:rPr>
      <w:rFonts w:eastAsia="黑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F22C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4F22C0"/>
    <w:pPr>
      <w:widowControl/>
      <w:spacing w:after="100" w:line="276" w:lineRule="auto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4F22C0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4F22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4F22C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4F22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F22C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B201A"/>
    <w:rPr>
      <w:rFonts w:asciiTheme="majorHAnsi" w:eastAsia="仿宋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6643E"/>
    <w:pPr>
      <w:ind w:leftChars="200" w:left="420"/>
    </w:pPr>
  </w:style>
  <w:style w:type="character" w:customStyle="1" w:styleId="channewsinfocomment">
    <w:name w:val="chan_newsinfo_comment"/>
    <w:basedOn w:val="a0"/>
    <w:rsid w:val="007117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F22C0"/>
    <w:pPr>
      <w:keepNext/>
      <w:keepLines/>
      <w:spacing w:before="340" w:after="330" w:line="578" w:lineRule="auto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B201A"/>
    <w:pPr>
      <w:keepNext/>
      <w:keepLines/>
      <w:spacing w:before="120" w:after="120" w:line="415" w:lineRule="auto"/>
      <w:ind w:firstLineChars="200" w:firstLine="200"/>
      <w:outlineLvl w:val="1"/>
    </w:pPr>
    <w:rPr>
      <w:rFonts w:asciiTheme="majorHAnsi" w:eastAsia="仿宋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5F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5FE9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4514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4514F5"/>
    <w:rPr>
      <w:b/>
      <w:bCs/>
    </w:rPr>
  </w:style>
  <w:style w:type="character" w:customStyle="1" w:styleId="1Char">
    <w:name w:val="标题 1 Char"/>
    <w:basedOn w:val="a0"/>
    <w:link w:val="1"/>
    <w:uiPriority w:val="9"/>
    <w:rsid w:val="004F22C0"/>
    <w:rPr>
      <w:rFonts w:eastAsia="黑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F22C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4F22C0"/>
    <w:pPr>
      <w:widowControl/>
      <w:spacing w:after="100" w:line="276" w:lineRule="auto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4F22C0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4F22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4F22C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4F22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F22C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B201A"/>
    <w:rPr>
      <w:rFonts w:asciiTheme="majorHAnsi" w:eastAsia="仿宋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6643E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7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140013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3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9F9F9F"/>
                            <w:left w:val="single" w:sz="48" w:space="0" w:color="9F9F9F"/>
                            <w:bottom w:val="single" w:sz="48" w:space="0" w:color="9F9F9F"/>
                            <w:right w:val="single" w:sz="48" w:space="0" w:color="9F9F9F"/>
                          </w:divBdr>
                          <w:divsChild>
                            <w:div w:id="1423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8E8E8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000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9177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uanbao.bjx.com.cn/zt.asp?topic=%c1%f5%bd%a8%b9%f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microsoft.com/office/2007/relationships/stylesWithEffects" Target="stylesWithEffect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huanbao.bjx.com.cn/zt.asp?topic=%c0%ac%bb%f8%b7%d9%c9%d5%b7%a2%b5%e7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huanbao.bjx.com.cn/zt.asp?topic=%c0%ac%bb%f8%b7%d6%c0%e0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8" Type="http://schemas.openxmlformats.org/officeDocument/2006/relationships/header" Target="header2.xm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470AD-2381-488B-B81F-6F121CE5E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5765</TotalTime>
  <Pages>27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李文灏</dc:creator>
  <cp:lastModifiedBy>샰଍</cp:lastModifiedBy>
  <cp:revision>122</cp:revision>
  <cp:lastPrinted>2018-01-16T06:42:00Z</cp:lastPrinted>
  <dcterms:created xsi:type="dcterms:W3CDTF">2016-12-14T07:58:00Z</dcterms:created>
  <dcterms:modified xsi:type="dcterms:W3CDTF">2018-01-16T06:43:00Z</dcterms:modified>
</cp:coreProperties>
</file>